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A825E" w14:textId="77777777" w:rsidR="005B074E" w:rsidRPr="00560FDC" w:rsidRDefault="005B074E" w:rsidP="005B074E">
      <w:pPr>
        <w:pStyle w:val="Kop1"/>
        <w:rPr>
          <w:rFonts w:ascii="Arial" w:hAnsi="Arial" w:cs="Arial"/>
        </w:rPr>
      </w:pPr>
      <w:r w:rsidRPr="00560FDC">
        <w:rPr>
          <w:rFonts w:ascii="Arial" w:hAnsi="Arial" w:cs="Arial"/>
        </w:rPr>
        <w:t xml:space="preserve">Differentiatie </w:t>
      </w:r>
    </w:p>
    <w:p w14:paraId="15583D06" w14:textId="77777777" w:rsidR="005B074E" w:rsidRPr="00560FDC" w:rsidRDefault="005B074E" w:rsidP="005B074E">
      <w:pPr>
        <w:rPr>
          <w:rFonts w:ascii="Arial" w:hAnsi="Arial" w:cs="Arial"/>
          <w:i/>
          <w:iCs/>
        </w:rPr>
      </w:pPr>
      <w:r w:rsidRPr="00560FDC">
        <w:rPr>
          <w:rFonts w:ascii="Arial" w:hAnsi="Arial" w:cs="Arial"/>
          <w:i/>
          <w:iCs/>
        </w:rPr>
        <w:t xml:space="preserve">Is een pro actieve respons van de leraar op wat leerlingen nodig (gaan) hebben. </w:t>
      </w:r>
    </w:p>
    <w:p w14:paraId="7529BFBB" w14:textId="77777777" w:rsidR="005B074E" w:rsidRPr="00560FDC" w:rsidRDefault="005B074E" w:rsidP="005B074E">
      <w:pPr>
        <w:pStyle w:val="Kop2"/>
        <w:rPr>
          <w:rFonts w:ascii="Arial" w:hAnsi="Arial" w:cs="Arial"/>
        </w:rPr>
      </w:pPr>
    </w:p>
    <w:p w14:paraId="5DAD5DBF" w14:textId="77777777" w:rsidR="005B074E" w:rsidRPr="00560FDC" w:rsidRDefault="005B074E" w:rsidP="005B074E">
      <w:pPr>
        <w:pStyle w:val="Kop2"/>
        <w:rPr>
          <w:rFonts w:ascii="Arial" w:hAnsi="Arial" w:cs="Arial"/>
        </w:rPr>
      </w:pPr>
      <w:r w:rsidRPr="00560FDC">
        <w:rPr>
          <w:rFonts w:ascii="Arial" w:hAnsi="Arial" w:cs="Arial"/>
        </w:rPr>
        <w:t>Vereist:</w:t>
      </w:r>
    </w:p>
    <w:p w14:paraId="5EF2491E" w14:textId="77777777" w:rsidR="005B074E" w:rsidRPr="00560FDC" w:rsidRDefault="005B074E" w:rsidP="005B074E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Hoge verwachtingen:</w:t>
      </w:r>
    </w:p>
    <w:p w14:paraId="0FEBF0D9" w14:textId="77777777" w:rsidR="005B074E" w:rsidRPr="00560FDC" w:rsidRDefault="005B074E" w:rsidP="005B074E">
      <w:pPr>
        <w:pStyle w:val="Lijstalinea"/>
        <w:numPr>
          <w:ilvl w:val="1"/>
          <w:numId w:val="1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Welke hoge verwachtingen heb jij van je leerlingen?</w:t>
      </w:r>
    </w:p>
    <w:p w14:paraId="69836C5A" w14:textId="77777777" w:rsidR="005B074E" w:rsidRPr="00560FDC" w:rsidRDefault="005B074E" w:rsidP="005B074E">
      <w:pPr>
        <w:pStyle w:val="Lijstalinea"/>
        <w:numPr>
          <w:ilvl w:val="2"/>
          <w:numId w:val="1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Op houding</w:t>
      </w:r>
    </w:p>
    <w:p w14:paraId="71E0A962" w14:textId="77777777" w:rsidR="005B074E" w:rsidRPr="00560FDC" w:rsidRDefault="005B074E" w:rsidP="005B074E">
      <w:pPr>
        <w:pStyle w:val="Lijstalinea"/>
        <w:numPr>
          <w:ilvl w:val="2"/>
          <w:numId w:val="1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Gedrag</w:t>
      </w:r>
    </w:p>
    <w:p w14:paraId="52CF1BFF" w14:textId="77777777" w:rsidR="005B074E" w:rsidRPr="00560FDC" w:rsidRDefault="005B074E" w:rsidP="005B074E">
      <w:pPr>
        <w:pStyle w:val="Lijstalinea"/>
        <w:numPr>
          <w:ilvl w:val="2"/>
          <w:numId w:val="1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Vaardigheden</w:t>
      </w:r>
    </w:p>
    <w:p w14:paraId="6E71E82A" w14:textId="77777777" w:rsidR="005B074E" w:rsidRPr="00560FDC" w:rsidRDefault="005B074E" w:rsidP="005B074E">
      <w:pPr>
        <w:pStyle w:val="Lijstalinea"/>
        <w:numPr>
          <w:ilvl w:val="2"/>
          <w:numId w:val="1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Kennis</w:t>
      </w:r>
    </w:p>
    <w:p w14:paraId="22E48DFE" w14:textId="77777777" w:rsidR="005B074E" w:rsidRPr="00560FDC" w:rsidRDefault="005B074E" w:rsidP="005B074E">
      <w:pPr>
        <w:pStyle w:val="Lijstalinea"/>
        <w:numPr>
          <w:ilvl w:val="1"/>
          <w:numId w:val="1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Maak dit concreet voor jouw vakgebied</w:t>
      </w:r>
    </w:p>
    <w:p w14:paraId="35281121" w14:textId="77777777" w:rsidR="005B074E" w:rsidRPr="00560FDC" w:rsidRDefault="005B074E" w:rsidP="005B074E">
      <w:pPr>
        <w:pStyle w:val="Lijstalinea"/>
        <w:numPr>
          <w:ilvl w:val="1"/>
          <w:numId w:val="1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Hoe weten de leerlingen welke verwachtingen jij als docent/andere betrokkene hebt op bovenstaande gebieden?</w:t>
      </w:r>
    </w:p>
    <w:p w14:paraId="5D26003E" w14:textId="77777777" w:rsidR="005B074E" w:rsidRPr="00560FDC" w:rsidRDefault="005B074E" w:rsidP="005B074E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Focus op groei:</w:t>
      </w:r>
    </w:p>
    <w:p w14:paraId="15E441E3" w14:textId="77777777" w:rsidR="005B074E" w:rsidRPr="00560FDC" w:rsidRDefault="005B074E" w:rsidP="005B074E">
      <w:pPr>
        <w:pStyle w:val="Lijstalinea"/>
        <w:numPr>
          <w:ilvl w:val="1"/>
          <w:numId w:val="1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Op welke wijze deel jij de ontwikkelkansen met je leerlingen, ouders en collega’s?</w:t>
      </w:r>
    </w:p>
    <w:p w14:paraId="70C06280" w14:textId="77777777" w:rsidR="005B074E" w:rsidRPr="00560FDC" w:rsidRDefault="005B074E" w:rsidP="005B074E">
      <w:pPr>
        <w:jc w:val="center"/>
        <w:rPr>
          <w:rFonts w:ascii="Arial" w:hAnsi="Arial" w:cs="Arial"/>
        </w:rPr>
      </w:pPr>
    </w:p>
    <w:p w14:paraId="1F8FBBD1" w14:textId="77777777" w:rsidR="005B074E" w:rsidRPr="00560FDC" w:rsidRDefault="005B074E" w:rsidP="005B074E">
      <w:pPr>
        <w:pStyle w:val="Kop2"/>
        <w:rPr>
          <w:rFonts w:ascii="Arial" w:hAnsi="Arial" w:cs="Arial"/>
        </w:rPr>
      </w:pPr>
      <w:r w:rsidRPr="00560FDC">
        <w:rPr>
          <w:rFonts w:ascii="Arial" w:hAnsi="Arial" w:cs="Arial"/>
        </w:rPr>
        <w:t>Op:</w:t>
      </w:r>
    </w:p>
    <w:p w14:paraId="68250961" w14:textId="77777777" w:rsidR="005B074E" w:rsidRPr="00560FDC" w:rsidRDefault="005B074E" w:rsidP="005B074E">
      <w:pPr>
        <w:pStyle w:val="Lijstalinea"/>
        <w:numPr>
          <w:ilvl w:val="0"/>
          <w:numId w:val="2"/>
        </w:numPr>
        <w:rPr>
          <w:rFonts w:ascii="Arial" w:hAnsi="Arial" w:cs="Arial"/>
          <w:b/>
          <w:bCs/>
        </w:rPr>
      </w:pPr>
      <w:r w:rsidRPr="00560FDC">
        <w:rPr>
          <w:rFonts w:ascii="Arial" w:hAnsi="Arial" w:cs="Arial"/>
          <w:b/>
          <w:bCs/>
        </w:rPr>
        <w:t>Inhoud:</w:t>
      </w:r>
    </w:p>
    <w:p w14:paraId="6FE5C0E0" w14:textId="77777777" w:rsidR="005B074E" w:rsidRPr="00560FDC" w:rsidRDefault="005B074E" w:rsidP="005B074E">
      <w:pPr>
        <w:pStyle w:val="Lijstalinea"/>
        <w:numPr>
          <w:ilvl w:val="1"/>
          <w:numId w:val="2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In hoeverre differentieer jij op taak en inhoud en interesse?</w:t>
      </w:r>
    </w:p>
    <w:p w14:paraId="5C254E21" w14:textId="77777777" w:rsidR="005B074E" w:rsidRPr="00560FDC" w:rsidRDefault="005B074E" w:rsidP="005B074E">
      <w:pPr>
        <w:pStyle w:val="Lijstalinea"/>
        <w:numPr>
          <w:ilvl w:val="1"/>
          <w:numId w:val="2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Wat moeten leerlingen aan het einde van de les kunnen, weten, vinden en willen?</w:t>
      </w:r>
    </w:p>
    <w:p w14:paraId="1E333277" w14:textId="77777777" w:rsidR="005B074E" w:rsidRPr="00560FDC" w:rsidRDefault="005B074E" w:rsidP="005B074E">
      <w:pPr>
        <w:pStyle w:val="Lijstalinea"/>
        <w:numPr>
          <w:ilvl w:val="0"/>
          <w:numId w:val="2"/>
        </w:numPr>
        <w:rPr>
          <w:rFonts w:ascii="Arial" w:hAnsi="Arial" w:cs="Arial"/>
          <w:b/>
          <w:bCs/>
        </w:rPr>
      </w:pPr>
      <w:r w:rsidRPr="00560FDC">
        <w:rPr>
          <w:rFonts w:ascii="Arial" w:hAnsi="Arial" w:cs="Arial"/>
          <w:b/>
          <w:bCs/>
        </w:rPr>
        <w:t>Product:</w:t>
      </w:r>
    </w:p>
    <w:p w14:paraId="2D23B6FB" w14:textId="77777777" w:rsidR="005B074E" w:rsidRPr="00560FDC" w:rsidRDefault="005B074E" w:rsidP="005B074E">
      <w:pPr>
        <w:pStyle w:val="Lijstalinea"/>
        <w:numPr>
          <w:ilvl w:val="1"/>
          <w:numId w:val="2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Hoe maken ze de leeractiviteit/ het product nu zichtbaar in jouw onderwijs</w:t>
      </w:r>
    </w:p>
    <w:p w14:paraId="4E2F740E" w14:textId="77777777" w:rsidR="005B074E" w:rsidRPr="00560FDC" w:rsidRDefault="005B074E" w:rsidP="005B074E">
      <w:pPr>
        <w:pStyle w:val="Lijstalinea"/>
        <w:numPr>
          <w:ilvl w:val="1"/>
          <w:numId w:val="2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Welke materialen hebben ze daar voor nodig?</w:t>
      </w:r>
    </w:p>
    <w:p w14:paraId="0D8411C2" w14:textId="77777777" w:rsidR="005B074E" w:rsidRPr="00560FDC" w:rsidRDefault="005B074E" w:rsidP="005B074E">
      <w:pPr>
        <w:pStyle w:val="Lijstalinea"/>
        <w:numPr>
          <w:ilvl w:val="1"/>
          <w:numId w:val="2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Zijn er ook andere alternatieven als je kijkt naar de inspiratieplaat: “Hoe maak je leren zichtbaar?”</w:t>
      </w:r>
    </w:p>
    <w:p w14:paraId="1EA9FCB2" w14:textId="77777777" w:rsidR="005B074E" w:rsidRPr="00560FDC" w:rsidRDefault="005B074E" w:rsidP="005B074E">
      <w:pPr>
        <w:pStyle w:val="Lijstalinea"/>
        <w:numPr>
          <w:ilvl w:val="0"/>
          <w:numId w:val="2"/>
        </w:numPr>
        <w:rPr>
          <w:rFonts w:ascii="Arial" w:hAnsi="Arial" w:cs="Arial"/>
          <w:b/>
          <w:bCs/>
        </w:rPr>
      </w:pPr>
      <w:r w:rsidRPr="00560FDC">
        <w:rPr>
          <w:rFonts w:ascii="Arial" w:hAnsi="Arial" w:cs="Arial"/>
          <w:b/>
          <w:bCs/>
        </w:rPr>
        <w:t xml:space="preserve">Proces: </w:t>
      </w:r>
    </w:p>
    <w:p w14:paraId="7A4FFB7F" w14:textId="77777777" w:rsidR="005B074E" w:rsidRPr="00560FDC" w:rsidRDefault="005B074E" w:rsidP="005B074E">
      <w:pPr>
        <w:pStyle w:val="Lijstalinea"/>
        <w:numPr>
          <w:ilvl w:val="1"/>
          <w:numId w:val="2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Voor welke verschillen in leerlingen kom jij nog methoden/strategieën te kort?</w:t>
      </w:r>
    </w:p>
    <w:p w14:paraId="6970383C" w14:textId="77777777" w:rsidR="005B074E" w:rsidRPr="00560FDC" w:rsidRDefault="005B074E" w:rsidP="005B074E">
      <w:pPr>
        <w:pStyle w:val="Lijstalinea"/>
        <w:numPr>
          <w:ilvl w:val="0"/>
          <w:numId w:val="2"/>
        </w:numPr>
        <w:rPr>
          <w:rFonts w:ascii="Arial" w:hAnsi="Arial" w:cs="Arial"/>
          <w:b/>
          <w:bCs/>
        </w:rPr>
      </w:pPr>
      <w:r w:rsidRPr="00560FDC">
        <w:rPr>
          <w:rFonts w:ascii="Arial" w:hAnsi="Arial" w:cs="Arial"/>
          <w:b/>
          <w:bCs/>
        </w:rPr>
        <w:t>Benadering:</w:t>
      </w:r>
    </w:p>
    <w:p w14:paraId="112A54CE" w14:textId="77777777" w:rsidR="005B074E" w:rsidRPr="00560FDC" w:rsidRDefault="005B074E" w:rsidP="005B074E">
      <w:pPr>
        <w:pStyle w:val="Lijstalinea"/>
        <w:numPr>
          <w:ilvl w:val="1"/>
          <w:numId w:val="2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In hoeverre heb jij van iedere leerling zicht op waar hij/zij op “aangaat” en “afhaakt”.</w:t>
      </w:r>
    </w:p>
    <w:p w14:paraId="200411BE" w14:textId="77777777" w:rsidR="005B074E" w:rsidRPr="00560FDC" w:rsidRDefault="005B074E" w:rsidP="005B074E">
      <w:pPr>
        <w:pStyle w:val="Lijstalinea"/>
        <w:numPr>
          <w:ilvl w:val="1"/>
          <w:numId w:val="2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En welke pedagogische of didactische strategie kun je hierbij nog beter inzetten?</w:t>
      </w:r>
    </w:p>
    <w:p w14:paraId="5729749F" w14:textId="77777777" w:rsidR="005B074E" w:rsidRPr="00560FDC" w:rsidRDefault="005B074E" w:rsidP="005B074E">
      <w:pPr>
        <w:rPr>
          <w:rFonts w:ascii="Arial" w:hAnsi="Arial" w:cs="Arial"/>
        </w:rPr>
      </w:pPr>
    </w:p>
    <w:p w14:paraId="6C6BE65A" w14:textId="77777777" w:rsidR="005B074E" w:rsidRPr="00560FDC" w:rsidRDefault="005B074E" w:rsidP="005B074E">
      <w:pPr>
        <w:rPr>
          <w:rFonts w:ascii="Arial" w:hAnsi="Arial" w:cs="Arial"/>
        </w:rPr>
      </w:pPr>
      <w:r w:rsidRPr="00560FDC">
        <w:rPr>
          <w:rFonts w:ascii="Arial" w:hAnsi="Arial" w:cs="Arial"/>
        </w:rPr>
        <w:br w:type="page"/>
      </w:r>
    </w:p>
    <w:p w14:paraId="02710ECC" w14:textId="77777777" w:rsidR="005B074E" w:rsidRPr="00560FDC" w:rsidRDefault="005B074E" w:rsidP="005B074E">
      <w:pPr>
        <w:rPr>
          <w:rFonts w:ascii="Arial" w:hAnsi="Arial" w:cs="Arial"/>
        </w:rPr>
      </w:pPr>
    </w:p>
    <w:p w14:paraId="46516494" w14:textId="77777777" w:rsidR="005B074E" w:rsidRPr="00560FDC" w:rsidRDefault="005B074E" w:rsidP="005B074E">
      <w:pPr>
        <w:pStyle w:val="Kop2"/>
        <w:rPr>
          <w:rFonts w:ascii="Arial" w:hAnsi="Arial" w:cs="Arial"/>
        </w:rPr>
      </w:pPr>
      <w:r w:rsidRPr="00560FDC">
        <w:rPr>
          <w:rFonts w:ascii="Arial" w:hAnsi="Arial" w:cs="Arial"/>
        </w:rPr>
        <w:t>Op basis van:</w:t>
      </w:r>
    </w:p>
    <w:p w14:paraId="3B8C4BA6" w14:textId="77777777" w:rsidR="005B074E" w:rsidRPr="00560FDC" w:rsidRDefault="005B074E" w:rsidP="005B074E">
      <w:pPr>
        <w:pStyle w:val="Lijstalinea"/>
        <w:numPr>
          <w:ilvl w:val="0"/>
          <w:numId w:val="3"/>
        </w:numPr>
        <w:rPr>
          <w:rFonts w:ascii="Arial" w:hAnsi="Arial" w:cs="Arial"/>
          <w:b/>
          <w:bCs/>
        </w:rPr>
      </w:pPr>
      <w:r w:rsidRPr="00560FDC">
        <w:rPr>
          <w:rFonts w:ascii="Arial" w:hAnsi="Arial" w:cs="Arial"/>
          <w:b/>
          <w:bCs/>
        </w:rPr>
        <w:t>Leerlijnen:</w:t>
      </w:r>
    </w:p>
    <w:p w14:paraId="103EED88" w14:textId="77777777" w:rsidR="005B074E" w:rsidRPr="00560FDC" w:rsidRDefault="005B074E" w:rsidP="005B074E">
      <w:pPr>
        <w:pStyle w:val="Lijstalinea"/>
        <w:numPr>
          <w:ilvl w:val="1"/>
          <w:numId w:val="3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Wat is bij jou leidend; de methode of………?</w:t>
      </w:r>
    </w:p>
    <w:p w14:paraId="592B4628" w14:textId="77777777" w:rsidR="005B074E" w:rsidRPr="00560FDC" w:rsidRDefault="005B074E" w:rsidP="005B074E">
      <w:pPr>
        <w:pStyle w:val="Lijstalinea"/>
        <w:numPr>
          <w:ilvl w:val="0"/>
          <w:numId w:val="3"/>
        </w:numPr>
        <w:rPr>
          <w:rFonts w:ascii="Arial" w:hAnsi="Arial" w:cs="Arial"/>
          <w:b/>
          <w:bCs/>
        </w:rPr>
      </w:pPr>
      <w:r w:rsidRPr="00560FDC">
        <w:rPr>
          <w:rFonts w:ascii="Arial" w:hAnsi="Arial" w:cs="Arial"/>
          <w:b/>
          <w:bCs/>
        </w:rPr>
        <w:t>Zone van naaste ontwikkeling:</w:t>
      </w:r>
    </w:p>
    <w:p w14:paraId="6C2F5EDF" w14:textId="77777777" w:rsidR="005B074E" w:rsidRPr="00560FDC" w:rsidRDefault="005B074E" w:rsidP="005B074E">
      <w:pPr>
        <w:pStyle w:val="Lijstalinea"/>
        <w:numPr>
          <w:ilvl w:val="1"/>
          <w:numId w:val="3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Hoe daag jij iedere leerling uit in jouw les?</w:t>
      </w:r>
    </w:p>
    <w:p w14:paraId="705771E4" w14:textId="77777777" w:rsidR="005B074E" w:rsidRPr="00560FDC" w:rsidRDefault="005B074E" w:rsidP="005B074E">
      <w:pPr>
        <w:pStyle w:val="Lijstalinea"/>
        <w:numPr>
          <w:ilvl w:val="0"/>
          <w:numId w:val="3"/>
        </w:numPr>
        <w:rPr>
          <w:rFonts w:ascii="Arial" w:hAnsi="Arial" w:cs="Arial"/>
          <w:b/>
          <w:bCs/>
        </w:rPr>
      </w:pPr>
      <w:r w:rsidRPr="00560FDC">
        <w:rPr>
          <w:rFonts w:ascii="Arial" w:hAnsi="Arial" w:cs="Arial"/>
          <w:b/>
          <w:bCs/>
        </w:rPr>
        <w:t xml:space="preserve">Interesse: </w:t>
      </w:r>
    </w:p>
    <w:p w14:paraId="65B932C9" w14:textId="77777777" w:rsidR="005B074E" w:rsidRPr="00560FDC" w:rsidRDefault="005B074E" w:rsidP="005B074E">
      <w:pPr>
        <w:pStyle w:val="Lijstalinea"/>
        <w:numPr>
          <w:ilvl w:val="1"/>
          <w:numId w:val="3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In hoeverre weet je van elke leerling waar zijn interesse ligt en hoe zorg je ervoor deze inzichten in jouw les te verweven, zodat de les betekenisvol wordt?</w:t>
      </w:r>
    </w:p>
    <w:p w14:paraId="0CDE25B6" w14:textId="77777777" w:rsidR="005B074E" w:rsidRPr="00560FDC" w:rsidRDefault="005B074E" w:rsidP="005B074E">
      <w:pPr>
        <w:rPr>
          <w:rFonts w:ascii="Arial" w:hAnsi="Arial" w:cs="Arial"/>
        </w:rPr>
      </w:pPr>
    </w:p>
    <w:p w14:paraId="41595EAE" w14:textId="77777777" w:rsidR="005B074E" w:rsidRPr="00560FDC" w:rsidRDefault="005B074E" w:rsidP="005B074E">
      <w:pPr>
        <w:pStyle w:val="Kop2"/>
        <w:rPr>
          <w:rFonts w:ascii="Arial" w:hAnsi="Arial" w:cs="Arial"/>
        </w:rPr>
      </w:pPr>
      <w:r w:rsidRPr="00560FDC">
        <w:rPr>
          <w:rFonts w:ascii="Arial" w:hAnsi="Arial" w:cs="Arial"/>
        </w:rPr>
        <w:t>Geleid door 5 principes</w:t>
      </w:r>
    </w:p>
    <w:p w14:paraId="1C920F75" w14:textId="77777777" w:rsidR="005B074E" w:rsidRPr="00560FDC" w:rsidRDefault="005B074E" w:rsidP="005B074E">
      <w:pPr>
        <w:pStyle w:val="Lijstalinea"/>
        <w:numPr>
          <w:ilvl w:val="0"/>
          <w:numId w:val="4"/>
        </w:numPr>
        <w:rPr>
          <w:rFonts w:ascii="Arial" w:hAnsi="Arial" w:cs="Arial"/>
          <w:b/>
          <w:bCs/>
        </w:rPr>
      </w:pPr>
      <w:r w:rsidRPr="00560FDC">
        <w:rPr>
          <w:rFonts w:ascii="Arial" w:hAnsi="Arial" w:cs="Arial"/>
          <w:b/>
          <w:bCs/>
        </w:rPr>
        <w:t>Een ondersteunende leeromgeving</w:t>
      </w:r>
    </w:p>
    <w:p w14:paraId="2A67B19B" w14:textId="77777777" w:rsidR="005B074E" w:rsidRPr="00560FDC" w:rsidRDefault="005B074E" w:rsidP="005B074E">
      <w:pPr>
        <w:pStyle w:val="Lijstalinea"/>
        <w:numPr>
          <w:ilvl w:val="1"/>
          <w:numId w:val="4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Hoe zorg je ervoor dat jouw leerlingen de les als leergemeenschap ervaren?</w:t>
      </w:r>
    </w:p>
    <w:p w14:paraId="67154054" w14:textId="77777777" w:rsidR="005B074E" w:rsidRPr="00560FDC" w:rsidRDefault="005B074E" w:rsidP="005B074E">
      <w:pPr>
        <w:pStyle w:val="Lijstalinea"/>
        <w:numPr>
          <w:ilvl w:val="0"/>
          <w:numId w:val="4"/>
        </w:numPr>
        <w:rPr>
          <w:rFonts w:ascii="Arial" w:hAnsi="Arial" w:cs="Arial"/>
          <w:b/>
          <w:bCs/>
        </w:rPr>
      </w:pPr>
      <w:r w:rsidRPr="00560FDC">
        <w:rPr>
          <w:rFonts w:ascii="Arial" w:hAnsi="Arial" w:cs="Arial"/>
          <w:b/>
          <w:bCs/>
        </w:rPr>
        <w:t>Stevig klassenmanagement</w:t>
      </w:r>
    </w:p>
    <w:p w14:paraId="3551B91F" w14:textId="77777777" w:rsidR="005B074E" w:rsidRPr="00560FDC" w:rsidRDefault="005B074E" w:rsidP="005B074E">
      <w:pPr>
        <w:pStyle w:val="Lijstalinea"/>
        <w:numPr>
          <w:ilvl w:val="1"/>
          <w:numId w:val="4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Welke routines zijn helpen om eigen verantwoordelijkheid van leerlingen te stimuleren?</w:t>
      </w:r>
    </w:p>
    <w:p w14:paraId="1B37B59A" w14:textId="77777777" w:rsidR="005B074E" w:rsidRPr="00560FDC" w:rsidRDefault="005B074E" w:rsidP="005B074E">
      <w:pPr>
        <w:pStyle w:val="Lijstalinea"/>
        <w:numPr>
          <w:ilvl w:val="0"/>
          <w:numId w:val="4"/>
        </w:numPr>
        <w:rPr>
          <w:rFonts w:ascii="Arial" w:hAnsi="Arial" w:cs="Arial"/>
          <w:b/>
          <w:bCs/>
        </w:rPr>
      </w:pPr>
      <w:r w:rsidRPr="00560FDC">
        <w:rPr>
          <w:rFonts w:ascii="Arial" w:hAnsi="Arial" w:cs="Arial"/>
          <w:b/>
          <w:bCs/>
        </w:rPr>
        <w:t>Hoge kwaliteit curriculum en toetsing</w:t>
      </w:r>
    </w:p>
    <w:p w14:paraId="433E9888" w14:textId="77777777" w:rsidR="005B074E" w:rsidRPr="00560FDC" w:rsidRDefault="005B074E" w:rsidP="005B074E">
      <w:pPr>
        <w:pStyle w:val="Lijstalinea"/>
        <w:numPr>
          <w:ilvl w:val="1"/>
          <w:numId w:val="4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 xml:space="preserve">Hoe zit het met jullie constructieve afstemming in je onderwijs. </w:t>
      </w:r>
    </w:p>
    <w:p w14:paraId="536E6D1A" w14:textId="77777777" w:rsidR="005B074E" w:rsidRPr="00560FDC" w:rsidRDefault="005B074E" w:rsidP="005B074E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Instructie houdt rekening met verschillen</w:t>
      </w:r>
    </w:p>
    <w:p w14:paraId="4E5C542A" w14:textId="77777777" w:rsidR="005B074E" w:rsidRPr="00560FDC" w:rsidRDefault="005B074E" w:rsidP="005B074E">
      <w:pPr>
        <w:pStyle w:val="Lijstalinea"/>
        <w:numPr>
          <w:ilvl w:val="1"/>
          <w:numId w:val="4"/>
        </w:numPr>
        <w:rPr>
          <w:rFonts w:ascii="Arial" w:hAnsi="Arial" w:cs="Arial"/>
        </w:rPr>
      </w:pPr>
    </w:p>
    <w:p w14:paraId="4715A14E" w14:textId="77777777" w:rsidR="005B074E" w:rsidRPr="00560FDC" w:rsidRDefault="005B074E" w:rsidP="005B074E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 w:rsidRPr="00560FDC">
        <w:rPr>
          <w:rFonts w:ascii="Arial" w:hAnsi="Arial" w:cs="Arial"/>
        </w:rPr>
        <w:t>Formatief handelen</w:t>
      </w:r>
    </w:p>
    <w:p w14:paraId="23DA0335" w14:textId="77777777" w:rsidR="005B074E" w:rsidRPr="00560FDC" w:rsidRDefault="005B074E" w:rsidP="005B074E">
      <w:pPr>
        <w:rPr>
          <w:rFonts w:ascii="Arial" w:hAnsi="Arial" w:cs="Arial"/>
        </w:rPr>
      </w:pPr>
    </w:p>
    <w:p w14:paraId="7DB9C1DF" w14:textId="77777777" w:rsidR="005B074E" w:rsidRPr="00560FDC" w:rsidRDefault="005B074E" w:rsidP="005B074E">
      <w:pPr>
        <w:rPr>
          <w:rFonts w:ascii="Arial" w:hAnsi="Arial" w:cs="Arial"/>
          <w:b/>
          <w:bCs/>
        </w:rPr>
      </w:pPr>
      <w:r w:rsidRPr="00560FDC">
        <w:rPr>
          <w:rFonts w:ascii="Arial" w:hAnsi="Arial" w:cs="Arial"/>
          <w:b/>
          <w:bCs/>
        </w:rPr>
        <w:t xml:space="preserve">Vervolgopdracht: </w:t>
      </w:r>
    </w:p>
    <w:p w14:paraId="12030350" w14:textId="5A4F7C00" w:rsidR="000B4EFD" w:rsidRDefault="005B074E" w:rsidP="005B074E">
      <w:r w:rsidRPr="00560FDC">
        <w:rPr>
          <w:rFonts w:ascii="Arial" w:hAnsi="Arial" w:cs="Arial"/>
        </w:rPr>
        <w:t>Met welk aspect ga je de komende periode gericht aan de slag en wat zien we je daarin doen in de rol als docent of als ondersteuner van het onderwijsproces?</w:t>
      </w:r>
    </w:p>
    <w:sectPr w:rsidR="000B4EF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F48F0" w14:textId="77777777" w:rsidR="00C73D9F" w:rsidRDefault="00C73D9F" w:rsidP="005B074E">
      <w:pPr>
        <w:spacing w:after="0" w:line="240" w:lineRule="auto"/>
      </w:pPr>
      <w:r>
        <w:separator/>
      </w:r>
    </w:p>
  </w:endnote>
  <w:endnote w:type="continuationSeparator" w:id="0">
    <w:p w14:paraId="0C0D1F43" w14:textId="77777777" w:rsidR="00C73D9F" w:rsidRDefault="00C73D9F" w:rsidP="005B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21645" w14:textId="77777777" w:rsidR="00C73D9F" w:rsidRDefault="00C73D9F" w:rsidP="005B074E">
      <w:pPr>
        <w:spacing w:after="0" w:line="240" w:lineRule="auto"/>
      </w:pPr>
      <w:r>
        <w:separator/>
      </w:r>
    </w:p>
  </w:footnote>
  <w:footnote w:type="continuationSeparator" w:id="0">
    <w:p w14:paraId="110F5E94" w14:textId="77777777" w:rsidR="00C73D9F" w:rsidRDefault="00C73D9F" w:rsidP="005B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DF2D8" w14:textId="28AAEDB9" w:rsidR="005B074E" w:rsidRPr="005B074E" w:rsidRDefault="005B074E">
    <w:pPr>
      <w:pStyle w:val="Koptekst"/>
      <w:rPr>
        <w:sz w:val="28"/>
        <w:szCs w:val="28"/>
      </w:rPr>
    </w:pPr>
    <w:r w:rsidRPr="005B074E">
      <w:rPr>
        <w:sz w:val="28"/>
        <w:szCs w:val="28"/>
      </w:rPr>
      <w:t>Hulpvragen bij de praatplaat differentiatie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83CF4"/>
    <w:multiLevelType w:val="hybridMultilevel"/>
    <w:tmpl w:val="45D6B6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53A7C"/>
    <w:multiLevelType w:val="hybridMultilevel"/>
    <w:tmpl w:val="BE94B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80FAB"/>
    <w:multiLevelType w:val="hybridMultilevel"/>
    <w:tmpl w:val="8E3E6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82469"/>
    <w:multiLevelType w:val="hybridMultilevel"/>
    <w:tmpl w:val="F2BA5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912100">
    <w:abstractNumId w:val="0"/>
  </w:num>
  <w:num w:numId="2" w16cid:durableId="393939800">
    <w:abstractNumId w:val="2"/>
  </w:num>
  <w:num w:numId="3" w16cid:durableId="469134668">
    <w:abstractNumId w:val="1"/>
  </w:num>
  <w:num w:numId="4" w16cid:durableId="1143691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4E"/>
    <w:rsid w:val="00085EF7"/>
    <w:rsid w:val="000B4EFD"/>
    <w:rsid w:val="000F1D6E"/>
    <w:rsid w:val="00371048"/>
    <w:rsid w:val="003D22E5"/>
    <w:rsid w:val="005B074E"/>
    <w:rsid w:val="008D79D1"/>
    <w:rsid w:val="00B07178"/>
    <w:rsid w:val="00BE16A3"/>
    <w:rsid w:val="00C73D9F"/>
    <w:rsid w:val="00CC3407"/>
    <w:rsid w:val="00D13DBC"/>
    <w:rsid w:val="00D94C13"/>
    <w:rsid w:val="00F0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B8A1"/>
  <w15:chartTrackingRefBased/>
  <w15:docId w15:val="{3E28E6CE-B5F0-446F-B2E9-5E61CF5D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074E"/>
  </w:style>
  <w:style w:type="paragraph" w:styleId="Kop1">
    <w:name w:val="heading 1"/>
    <w:basedOn w:val="Standaard"/>
    <w:next w:val="Standaard"/>
    <w:link w:val="Kop1Char"/>
    <w:uiPriority w:val="9"/>
    <w:qFormat/>
    <w:rsid w:val="005B0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B0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07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0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07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0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0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0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0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07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B07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07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074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074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074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074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074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07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0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0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0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0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0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074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074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074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07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074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074E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B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074E"/>
  </w:style>
  <w:style w:type="paragraph" w:styleId="Voettekst">
    <w:name w:val="footer"/>
    <w:basedOn w:val="Standaard"/>
    <w:link w:val="VoettekstChar"/>
    <w:uiPriority w:val="99"/>
    <w:unhideWhenUsed/>
    <w:rsid w:val="005B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0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574A56817D846B40E6BBB8F086ED4" ma:contentTypeVersion="19" ma:contentTypeDescription="Een nieuw document maken." ma:contentTypeScope="" ma:versionID="938ea1f1c3f09adfb299d745d6a4f7a7">
  <xsd:schema xmlns:xsd="http://www.w3.org/2001/XMLSchema" xmlns:xs="http://www.w3.org/2001/XMLSchema" xmlns:p="http://schemas.microsoft.com/office/2006/metadata/properties" xmlns:ns2="c5f1d824-bbdd-43e2-8fc2-159d913d6b41" xmlns:ns3="0e44ce12-adc8-45fd-b7f3-ce57b2ea230b" targetNamespace="http://schemas.microsoft.com/office/2006/metadata/properties" ma:root="true" ma:fieldsID="9187e4c3c21f50f5d653efc38768aca9" ns2:_="" ns3:_="">
    <xsd:import namespace="c5f1d824-bbdd-43e2-8fc2-159d913d6b41"/>
    <xsd:import namespace="0e44ce12-adc8-45fd-b7f3-ce57b2ea23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1d824-bbdd-43e2-8fc2-159d913d6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4ce12-adc8-45fd-b7f3-ce57b2ea230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56754f8-4fac-46c0-8680-7e287a74b84c}" ma:internalName="TaxCatchAll" ma:showField="CatchAllData" ma:web="0e44ce12-adc8-45fd-b7f3-ce57b2ea23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f1d824-bbdd-43e2-8fc2-159d913d6b41">
      <Terms xmlns="http://schemas.microsoft.com/office/infopath/2007/PartnerControls"/>
    </lcf76f155ced4ddcb4097134ff3c332f>
    <TaxCatchAll xmlns="0e44ce12-adc8-45fd-b7f3-ce57b2ea23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AEC814-2166-4F68-8B92-468FA80AC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f1d824-bbdd-43e2-8fc2-159d913d6b41"/>
    <ds:schemaRef ds:uri="0e44ce12-adc8-45fd-b7f3-ce57b2ea23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C87206-E853-461E-929A-58BCC78A7E12}">
  <ds:schemaRefs>
    <ds:schemaRef ds:uri="http://schemas.microsoft.com/office/2006/metadata/properties"/>
    <ds:schemaRef ds:uri="http://schemas.microsoft.com/office/infopath/2007/PartnerControls"/>
    <ds:schemaRef ds:uri="c5f1d824-bbdd-43e2-8fc2-159d913d6b41"/>
    <ds:schemaRef ds:uri="0e44ce12-adc8-45fd-b7f3-ce57b2ea230b"/>
  </ds:schemaRefs>
</ds:datastoreItem>
</file>

<file path=customXml/itemProps3.xml><?xml version="1.0" encoding="utf-8"?>
<ds:datastoreItem xmlns:ds="http://schemas.openxmlformats.org/officeDocument/2006/customXml" ds:itemID="{1308CA5C-78D2-4D8D-9ED8-3E20CFD79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 van der Schaaf</dc:creator>
  <cp:keywords/>
  <dc:description/>
  <cp:lastModifiedBy>Marijke Westerhof</cp:lastModifiedBy>
  <cp:revision>2</cp:revision>
  <dcterms:created xsi:type="dcterms:W3CDTF">2026-01-12T14:33:00Z</dcterms:created>
  <dcterms:modified xsi:type="dcterms:W3CDTF">2026-01-12T14:33:00Z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0x010100C4D574A56817D846B40E6BBB8F086ED4</vt:lpwstr>
  </property>
</Properties>
</file>